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2910" w14:textId="390D6731" w:rsidR="00370D3E" w:rsidRPr="00370D3E" w:rsidRDefault="00926D70" w:rsidP="00370D3E">
      <w:pPr>
        <w:rPr>
          <w:b/>
          <w:sz w:val="32"/>
          <w:szCs w:val="32"/>
        </w:rPr>
      </w:pPr>
      <w:r>
        <w:rPr>
          <w:b/>
          <w:sz w:val="32"/>
          <w:szCs w:val="32"/>
        </w:rPr>
        <w:t>SVC-forskarskola 20</w:t>
      </w:r>
      <w:r w:rsidR="005022F6">
        <w:rPr>
          <w:b/>
          <w:sz w:val="32"/>
          <w:szCs w:val="32"/>
        </w:rPr>
        <w:t>2</w:t>
      </w:r>
      <w:r w:rsidR="005A6ED7">
        <w:rPr>
          <w:b/>
          <w:sz w:val="32"/>
          <w:szCs w:val="32"/>
        </w:rPr>
        <w:t>5</w:t>
      </w:r>
    </w:p>
    <w:p w14:paraId="194B2FD2" w14:textId="77777777" w:rsidR="0093132C" w:rsidRDefault="0093132C" w:rsidP="00370D3E">
      <w:pPr>
        <w:rPr>
          <w:b/>
          <w:sz w:val="32"/>
          <w:szCs w:val="32"/>
        </w:rPr>
      </w:pPr>
    </w:p>
    <w:p w14:paraId="74763911" w14:textId="56B79275" w:rsidR="00370D3E" w:rsidRPr="00370D3E" w:rsidRDefault="00370D3E" w:rsidP="0093132C">
      <w:pPr>
        <w:jc w:val="center"/>
        <w:rPr>
          <w:b/>
        </w:rPr>
      </w:pPr>
      <w:r w:rsidRPr="0093132C">
        <w:rPr>
          <w:b/>
          <w:sz w:val="40"/>
          <w:szCs w:val="40"/>
        </w:rPr>
        <w:t>Introduktion till  rotordynami</w:t>
      </w:r>
      <w:r w:rsidR="003529AE">
        <w:rPr>
          <w:b/>
          <w:sz w:val="40"/>
          <w:szCs w:val="40"/>
        </w:rPr>
        <w:t>k</w:t>
      </w:r>
      <w:r w:rsidRPr="0093132C">
        <w:rPr>
          <w:b/>
          <w:sz w:val="40"/>
          <w:szCs w:val="40"/>
        </w:rPr>
        <w:t>, 2Hp</w:t>
      </w:r>
      <w:r w:rsidRPr="0093132C">
        <w:rPr>
          <w:b/>
          <w:sz w:val="40"/>
          <w:szCs w:val="40"/>
        </w:rPr>
        <w:br/>
      </w:r>
      <w:r w:rsidRPr="00370D3E">
        <w:rPr>
          <w:b/>
        </w:rPr>
        <w:br/>
        <w:t xml:space="preserve">Jan-Olov </w:t>
      </w:r>
      <w:proofErr w:type="spellStart"/>
      <w:r w:rsidRPr="00370D3E">
        <w:rPr>
          <w:b/>
        </w:rPr>
        <w:t>Aidanpää</w:t>
      </w:r>
      <w:proofErr w:type="spellEnd"/>
      <w:r w:rsidRPr="00370D3E">
        <w:rPr>
          <w:b/>
        </w:rPr>
        <w:t>, Luleå tekniska universitet</w:t>
      </w:r>
    </w:p>
    <w:p w14:paraId="767840B3" w14:textId="77777777" w:rsidR="00370D3E" w:rsidRDefault="00370D3E" w:rsidP="00370D3E"/>
    <w:p w14:paraId="7E571938" w14:textId="77777777" w:rsidR="00370D3E" w:rsidRDefault="00370D3E" w:rsidP="00370D3E">
      <w:r w:rsidRPr="00370D3E">
        <w:rPr>
          <w:b/>
        </w:rPr>
        <w:t>Förkunskaper:</w:t>
      </w:r>
      <w:r>
        <w:t xml:space="preserve"> Deltagarna bör vara förtrogna med enkla </w:t>
      </w:r>
      <w:proofErr w:type="spellStart"/>
      <w:r>
        <w:t>differentialkevationer</w:t>
      </w:r>
      <w:proofErr w:type="spellEnd"/>
      <w:r>
        <w:t xml:space="preserve"> och kunna enklare matrisoperationer så som att beräkna determinant och egenvärdesproblemet. </w:t>
      </w:r>
    </w:p>
    <w:p w14:paraId="6E6F85D5" w14:textId="77777777" w:rsidR="00F07BB1" w:rsidRDefault="00F07BB1" w:rsidP="00370D3E"/>
    <w:p w14:paraId="476E2C66" w14:textId="77777777" w:rsidR="00F07BB1" w:rsidRPr="00F07BB1" w:rsidRDefault="00F07BB1" w:rsidP="00F07BB1">
      <w:r w:rsidRPr="00F07BB1">
        <w:rPr>
          <w:b/>
        </w:rPr>
        <w:t>Förberedelser:</w:t>
      </w:r>
      <w:r>
        <w:rPr>
          <w:b/>
        </w:rPr>
        <w:t xml:space="preserve"> </w:t>
      </w:r>
      <w:r>
        <w:t>Föreläsningsanteckningar komme</w:t>
      </w:r>
      <w:r w:rsidRPr="00F07BB1">
        <w:t>r att skickas ut i förväg och deltagarna bör läsa igenom dessa och fundera på frågor för att kunna hänga med.</w:t>
      </w:r>
      <w:r>
        <w:t xml:space="preserve"> Rekommenderat är även att deltagarna repeterar fundamentala delar som de inte är helt klara </w:t>
      </w:r>
      <w:proofErr w:type="gramStart"/>
      <w:r>
        <w:t>t ex</w:t>
      </w:r>
      <w:proofErr w:type="gramEnd"/>
      <w:r>
        <w:t xml:space="preserve"> homogen och partik</w:t>
      </w:r>
      <w:r w:rsidR="005022F6">
        <w:t>u</w:t>
      </w:r>
      <w:r>
        <w:t>lär lösning till en diff</w:t>
      </w:r>
      <w:r w:rsidR="005022F6">
        <w:t>erential</w:t>
      </w:r>
      <w:r>
        <w:t xml:space="preserve">ekvation samt egenvärdesproblemet. </w:t>
      </w:r>
    </w:p>
    <w:p w14:paraId="68AA0DCF" w14:textId="77777777" w:rsidR="00F07BB1" w:rsidRPr="00F07BB1" w:rsidRDefault="00F07BB1" w:rsidP="00370D3E"/>
    <w:p w14:paraId="5EE0A659" w14:textId="77777777" w:rsidR="00370D3E" w:rsidRDefault="00370D3E" w:rsidP="00370D3E"/>
    <w:p w14:paraId="6B5A909A" w14:textId="77777777" w:rsidR="00370D3E" w:rsidRPr="00370D3E" w:rsidRDefault="00370D3E" w:rsidP="00370D3E">
      <w:pPr>
        <w:rPr>
          <w:b/>
          <w:lang w:val="en-GB"/>
        </w:rPr>
      </w:pPr>
      <w:proofErr w:type="spellStart"/>
      <w:r w:rsidRPr="00370D3E">
        <w:rPr>
          <w:b/>
          <w:lang w:val="en-GB"/>
        </w:rPr>
        <w:t>Mål</w:t>
      </w:r>
      <w:proofErr w:type="spellEnd"/>
      <w:r w:rsidRPr="00370D3E">
        <w:rPr>
          <w:b/>
          <w:lang w:val="en-GB"/>
        </w:rPr>
        <w:t>:</w:t>
      </w:r>
    </w:p>
    <w:p w14:paraId="0C6A4FD8" w14:textId="77777777" w:rsidR="006368C0" w:rsidRDefault="00370D3E" w:rsidP="00370D3E">
      <w:pPr>
        <w:rPr>
          <w:lang w:val="en-GB"/>
        </w:rPr>
      </w:pPr>
      <w:r w:rsidRPr="006368C0">
        <w:t xml:space="preserve">Deltagarna skall kunna </w:t>
      </w:r>
      <w:r w:rsidR="006368C0" w:rsidRPr="006368C0">
        <w:t xml:space="preserve">ställa upp och </w:t>
      </w:r>
      <w:r w:rsidRPr="006368C0">
        <w:t>lösa enklare flerfrihetsgradsproblem</w:t>
      </w:r>
      <w:r w:rsidR="006368C0" w:rsidRPr="006368C0">
        <w:t xml:space="preserve"> inom </w:t>
      </w:r>
      <w:r w:rsidR="006368C0">
        <w:t xml:space="preserve">dynamik. Inom rotordynamik skall deltagarna kunna förstå gyroskopisk effekt och hur denna påverkar egenfrekvenserna i ett system. </w:t>
      </w:r>
      <w:proofErr w:type="spellStart"/>
      <w:r w:rsidR="006368C0" w:rsidRPr="006368C0">
        <w:rPr>
          <w:lang w:val="en-GB"/>
        </w:rPr>
        <w:t>Enklare</w:t>
      </w:r>
      <w:proofErr w:type="spellEnd"/>
      <w:r w:rsidR="006368C0" w:rsidRPr="006368C0">
        <w:rPr>
          <w:lang w:val="en-GB"/>
        </w:rPr>
        <w:t xml:space="preserve"> modeller </w:t>
      </w:r>
      <w:proofErr w:type="spellStart"/>
      <w:r w:rsidR="006368C0" w:rsidRPr="006368C0">
        <w:rPr>
          <w:lang w:val="en-GB"/>
        </w:rPr>
        <w:t>skall</w:t>
      </w:r>
      <w:proofErr w:type="spellEnd"/>
      <w:r w:rsidR="006368C0" w:rsidRPr="006368C0">
        <w:rPr>
          <w:lang w:val="en-GB"/>
        </w:rPr>
        <w:t xml:space="preserve"> </w:t>
      </w:r>
      <w:proofErr w:type="spellStart"/>
      <w:r w:rsidR="006368C0" w:rsidRPr="006368C0">
        <w:rPr>
          <w:lang w:val="en-GB"/>
        </w:rPr>
        <w:t>kunna</w:t>
      </w:r>
      <w:proofErr w:type="spellEnd"/>
      <w:r w:rsidR="006368C0" w:rsidRPr="006368C0">
        <w:rPr>
          <w:lang w:val="en-GB"/>
        </w:rPr>
        <w:t xml:space="preserve"> </w:t>
      </w:r>
      <w:proofErr w:type="spellStart"/>
      <w:r w:rsidR="006368C0" w:rsidRPr="006368C0">
        <w:rPr>
          <w:lang w:val="en-GB"/>
        </w:rPr>
        <w:t>skapas</w:t>
      </w:r>
      <w:proofErr w:type="spellEnd"/>
      <w:r w:rsidR="006368C0" w:rsidRPr="006368C0">
        <w:rPr>
          <w:lang w:val="en-GB"/>
        </w:rPr>
        <w:t xml:space="preserve"> </w:t>
      </w:r>
      <w:proofErr w:type="spellStart"/>
      <w:r w:rsidR="006368C0" w:rsidRPr="006368C0">
        <w:rPr>
          <w:lang w:val="en-GB"/>
        </w:rPr>
        <w:t>och</w:t>
      </w:r>
      <w:proofErr w:type="spellEnd"/>
      <w:r w:rsidR="006368C0" w:rsidRPr="006368C0">
        <w:rPr>
          <w:lang w:val="en-GB"/>
        </w:rPr>
        <w:t xml:space="preserve"> </w:t>
      </w:r>
      <w:proofErr w:type="spellStart"/>
      <w:r w:rsidR="006368C0" w:rsidRPr="006368C0">
        <w:rPr>
          <w:lang w:val="en-GB"/>
        </w:rPr>
        <w:t>analyseras</w:t>
      </w:r>
      <w:proofErr w:type="spellEnd"/>
      <w:r w:rsidR="006368C0" w:rsidRPr="006368C0">
        <w:rPr>
          <w:lang w:val="en-GB"/>
        </w:rPr>
        <w:t>.</w:t>
      </w:r>
    </w:p>
    <w:p w14:paraId="6585DA86" w14:textId="77777777" w:rsidR="006368C0" w:rsidRDefault="006368C0" w:rsidP="00370D3E">
      <w:pPr>
        <w:rPr>
          <w:lang w:val="en-GB"/>
        </w:rPr>
      </w:pPr>
    </w:p>
    <w:p w14:paraId="5B1D2457" w14:textId="77777777" w:rsidR="006368C0" w:rsidRPr="006368C0" w:rsidRDefault="006368C0" w:rsidP="00370D3E">
      <w:pPr>
        <w:rPr>
          <w:b/>
          <w:lang w:val="en-GB"/>
        </w:rPr>
      </w:pPr>
      <w:proofErr w:type="spellStart"/>
      <w:r w:rsidRPr="006368C0">
        <w:rPr>
          <w:b/>
          <w:lang w:val="en-GB"/>
        </w:rPr>
        <w:t>Innehåll</w:t>
      </w:r>
      <w:proofErr w:type="spellEnd"/>
      <w:r w:rsidRPr="006368C0">
        <w:rPr>
          <w:b/>
          <w:lang w:val="en-GB"/>
        </w:rPr>
        <w:t>:</w:t>
      </w:r>
    </w:p>
    <w:p w14:paraId="0807F965" w14:textId="77777777" w:rsidR="006368C0" w:rsidRPr="006368C0" w:rsidRDefault="006368C0" w:rsidP="006368C0">
      <w:pPr>
        <w:tabs>
          <w:tab w:val="left" w:pos="426"/>
        </w:tabs>
        <w:rPr>
          <w:b/>
          <w:lang w:val="en-GB"/>
        </w:rPr>
      </w:pPr>
      <w:r>
        <w:rPr>
          <w:lang w:val="en-GB"/>
        </w:rPr>
        <w:tab/>
      </w:r>
      <w:r w:rsidRPr="006368C0">
        <w:rPr>
          <w:b/>
          <w:lang w:val="en-GB"/>
        </w:rPr>
        <w:t>Maskindynamik</w:t>
      </w:r>
    </w:p>
    <w:p w14:paraId="34F75EB9" w14:textId="77777777" w:rsidR="006368C0" w:rsidRPr="006368C0" w:rsidRDefault="006368C0" w:rsidP="006368C0">
      <w:pPr>
        <w:numPr>
          <w:ilvl w:val="0"/>
          <w:numId w:val="1"/>
        </w:numPr>
      </w:pPr>
      <w:r w:rsidRPr="006368C0">
        <w:t xml:space="preserve">Enfrihetsgradssystem fri och påtvingad </w:t>
      </w:r>
      <w:proofErr w:type="gramStart"/>
      <w:r w:rsidRPr="006368C0">
        <w:t xml:space="preserve">svängning  </w:t>
      </w:r>
      <w:r w:rsidR="00575632">
        <w:tab/>
      </w:r>
      <w:proofErr w:type="gramEnd"/>
      <w:r w:rsidR="00575632">
        <w:tab/>
      </w:r>
      <w:r w:rsidRPr="006368C0">
        <w:t>2h</w:t>
      </w:r>
    </w:p>
    <w:p w14:paraId="10F9C08B" w14:textId="77777777" w:rsidR="006368C0" w:rsidRPr="00575632" w:rsidRDefault="006368C0" w:rsidP="006368C0">
      <w:pPr>
        <w:numPr>
          <w:ilvl w:val="0"/>
          <w:numId w:val="1"/>
        </w:numPr>
      </w:pPr>
      <w:r w:rsidRPr="00575632">
        <w:t>Flerfrihetsgradssystem</w:t>
      </w:r>
      <w:r w:rsidR="00575632" w:rsidRPr="00575632">
        <w:tab/>
      </w:r>
      <w:r w:rsidR="00575632" w:rsidRPr="00575632">
        <w:tab/>
      </w:r>
      <w:r w:rsidR="00575632" w:rsidRPr="00575632">
        <w:tab/>
      </w:r>
      <w:r w:rsidR="00575632">
        <w:tab/>
      </w:r>
      <w:r w:rsidR="00575632" w:rsidRPr="00575632">
        <w:t>1h</w:t>
      </w:r>
    </w:p>
    <w:p w14:paraId="585C4619" w14:textId="77777777" w:rsidR="006368C0" w:rsidRPr="00575632" w:rsidRDefault="006368C0" w:rsidP="006368C0">
      <w:pPr>
        <w:numPr>
          <w:ilvl w:val="0"/>
          <w:numId w:val="1"/>
        </w:numPr>
      </w:pPr>
      <w:r w:rsidRPr="00575632">
        <w:t>Lösning av egenvärdesproblemet inom flerfrihetsgradssystem</w:t>
      </w:r>
      <w:r w:rsidR="00575632">
        <w:tab/>
      </w:r>
      <w:r w:rsidR="00575632" w:rsidRPr="00575632">
        <w:t>1h</w:t>
      </w:r>
    </w:p>
    <w:p w14:paraId="66FA105C" w14:textId="77777777" w:rsidR="006368C0" w:rsidRPr="00575632" w:rsidRDefault="006368C0" w:rsidP="006368C0">
      <w:pPr>
        <w:tabs>
          <w:tab w:val="left" w:pos="426"/>
        </w:tabs>
        <w:rPr>
          <w:b/>
        </w:rPr>
      </w:pPr>
      <w:r w:rsidRPr="00575632">
        <w:rPr>
          <w:b/>
        </w:rPr>
        <w:tab/>
        <w:t>Rotordynamik</w:t>
      </w:r>
    </w:p>
    <w:p w14:paraId="22528D1D" w14:textId="77777777" w:rsidR="006368C0" w:rsidRPr="00575632" w:rsidRDefault="006368C0" w:rsidP="006368C0">
      <w:pPr>
        <w:numPr>
          <w:ilvl w:val="0"/>
          <w:numId w:val="1"/>
        </w:numPr>
      </w:pPr>
      <w:proofErr w:type="spellStart"/>
      <w:r w:rsidRPr="00575632">
        <w:t>Jeffcott</w:t>
      </w:r>
      <w:proofErr w:type="spellEnd"/>
      <w:r w:rsidRPr="00575632">
        <w:t xml:space="preserve"> rotorn</w:t>
      </w:r>
      <w:r w:rsidR="00575632">
        <w:tab/>
      </w:r>
      <w:r w:rsidR="00575632">
        <w:tab/>
      </w:r>
      <w:r w:rsidR="00575632">
        <w:tab/>
      </w:r>
      <w:r w:rsidR="00575632">
        <w:tab/>
      </w:r>
      <w:r w:rsidR="00575632">
        <w:tab/>
        <w:t>1h</w:t>
      </w:r>
    </w:p>
    <w:p w14:paraId="53FC5665" w14:textId="77777777" w:rsidR="006368C0" w:rsidRPr="00575632" w:rsidRDefault="006368C0" w:rsidP="006368C0">
      <w:pPr>
        <w:numPr>
          <w:ilvl w:val="0"/>
          <w:numId w:val="1"/>
        </w:numPr>
      </w:pPr>
      <w:r w:rsidRPr="00575632">
        <w:t>Generella egenvärdesproblemet</w:t>
      </w:r>
      <w:r w:rsidR="00575632">
        <w:tab/>
      </w:r>
      <w:r w:rsidR="00575632">
        <w:tab/>
      </w:r>
      <w:r w:rsidR="00575632">
        <w:tab/>
      </w:r>
      <w:r w:rsidR="00575632">
        <w:tab/>
        <w:t>2h</w:t>
      </w:r>
    </w:p>
    <w:p w14:paraId="128B37C3" w14:textId="77777777" w:rsidR="006368C0" w:rsidRPr="00575632" w:rsidRDefault="00926D70" w:rsidP="006368C0">
      <w:pPr>
        <w:numPr>
          <w:ilvl w:val="0"/>
          <w:numId w:val="1"/>
        </w:numPr>
      </w:pPr>
      <w:r>
        <w:t>Gyroskopisk effek</w:t>
      </w:r>
      <w:r w:rsidR="006368C0" w:rsidRPr="00575632">
        <w:t>t</w:t>
      </w:r>
      <w:r w:rsidR="00575632" w:rsidRPr="00575632">
        <w:tab/>
      </w:r>
      <w:r w:rsidR="00575632" w:rsidRPr="00575632">
        <w:tab/>
      </w:r>
      <w:r w:rsidR="00575632" w:rsidRPr="00575632">
        <w:tab/>
      </w:r>
      <w:r w:rsidR="00575632" w:rsidRPr="00575632">
        <w:tab/>
      </w:r>
      <w:r w:rsidR="00575632" w:rsidRPr="00575632">
        <w:tab/>
      </w:r>
      <w:r w:rsidR="00575632">
        <w:t>2</w:t>
      </w:r>
      <w:r w:rsidR="00575632" w:rsidRPr="00575632">
        <w:t>h</w:t>
      </w:r>
    </w:p>
    <w:p w14:paraId="01E6E9DE" w14:textId="77777777" w:rsidR="006368C0" w:rsidRPr="00575632" w:rsidRDefault="006368C0" w:rsidP="006368C0">
      <w:pPr>
        <w:numPr>
          <w:ilvl w:val="0"/>
          <w:numId w:val="1"/>
        </w:numPr>
      </w:pPr>
      <w:r w:rsidRPr="00575632">
        <w:t>Överhängsrotorn</w:t>
      </w:r>
      <w:r w:rsidR="00575632">
        <w:tab/>
      </w:r>
      <w:r w:rsidR="00575632">
        <w:tab/>
      </w:r>
      <w:r w:rsidR="00575632">
        <w:tab/>
      </w:r>
      <w:r w:rsidR="00575632">
        <w:tab/>
      </w:r>
      <w:r w:rsidR="00575632">
        <w:tab/>
        <w:t>2h</w:t>
      </w:r>
    </w:p>
    <w:p w14:paraId="12A69BB4" w14:textId="77777777" w:rsidR="006368C0" w:rsidRPr="00575632" w:rsidRDefault="006368C0" w:rsidP="006368C0">
      <w:pPr>
        <w:numPr>
          <w:ilvl w:val="0"/>
          <w:numId w:val="1"/>
        </w:numPr>
      </w:pPr>
      <w:r w:rsidRPr="00575632">
        <w:t>Rotor mellan lager</w:t>
      </w:r>
      <w:r w:rsidR="00575632">
        <w:tab/>
      </w:r>
      <w:r w:rsidR="00575632">
        <w:tab/>
      </w:r>
      <w:r w:rsidR="00575632">
        <w:tab/>
      </w:r>
      <w:r w:rsidR="00575632">
        <w:tab/>
      </w:r>
      <w:r w:rsidR="00575632">
        <w:tab/>
        <w:t>1h</w:t>
      </w:r>
    </w:p>
    <w:p w14:paraId="1CB008C2" w14:textId="77777777" w:rsidR="006368C0" w:rsidRPr="00575632" w:rsidRDefault="00926D70" w:rsidP="006368C0">
      <w:pPr>
        <w:numPr>
          <w:ilvl w:val="0"/>
          <w:numId w:val="1"/>
        </w:numPr>
      </w:pPr>
      <w:r>
        <w:t>Instabiliteter</w:t>
      </w:r>
      <w:r>
        <w:tab/>
      </w:r>
      <w:r w:rsidR="00575632">
        <w:tab/>
      </w:r>
      <w:r w:rsidR="00575632">
        <w:tab/>
      </w:r>
      <w:r w:rsidR="00575632">
        <w:tab/>
      </w:r>
      <w:r w:rsidR="00575632">
        <w:tab/>
        <w:t>1h</w:t>
      </w:r>
    </w:p>
    <w:p w14:paraId="284CC615" w14:textId="77777777" w:rsidR="006368C0" w:rsidRDefault="006368C0" w:rsidP="006368C0">
      <w:pPr>
        <w:numPr>
          <w:ilvl w:val="0"/>
          <w:numId w:val="1"/>
        </w:numPr>
      </w:pPr>
      <w:r w:rsidRPr="00575632">
        <w:t>Rotordynamik inom vattenkraft</w:t>
      </w:r>
      <w:r w:rsidR="00575632">
        <w:tab/>
      </w:r>
      <w:r w:rsidR="00575632">
        <w:tab/>
      </w:r>
      <w:r w:rsidR="00575632">
        <w:tab/>
      </w:r>
      <w:r w:rsidR="00575632">
        <w:tab/>
        <w:t>2h</w:t>
      </w:r>
    </w:p>
    <w:p w14:paraId="2457D1AC" w14:textId="77777777" w:rsidR="00575632" w:rsidRPr="00575632" w:rsidRDefault="005022F6" w:rsidP="006368C0">
      <w:pPr>
        <w:numPr>
          <w:ilvl w:val="0"/>
          <w:numId w:val="1"/>
        </w:numPr>
      </w:pPr>
      <w:r>
        <w:t>Projektuppgift simulering vattenkraftsrotor</w:t>
      </w:r>
      <w:r w:rsidR="00575632">
        <w:tab/>
      </w:r>
      <w:r w:rsidR="00926D70">
        <w:tab/>
      </w:r>
      <w:r w:rsidR="00575632">
        <w:tab/>
      </w:r>
      <w:r>
        <w:t>2</w:t>
      </w:r>
      <w:r w:rsidR="00575632">
        <w:t>h</w:t>
      </w:r>
    </w:p>
    <w:p w14:paraId="5813763F" w14:textId="77777777" w:rsidR="006368C0" w:rsidRDefault="006368C0" w:rsidP="006368C0"/>
    <w:p w14:paraId="7DAC22A7" w14:textId="5FAB0B82" w:rsidR="00575632" w:rsidRDefault="00575632" w:rsidP="006368C0">
      <w:r w:rsidRPr="00575632">
        <w:rPr>
          <w:b/>
        </w:rPr>
        <w:t>Examination:</w:t>
      </w:r>
      <w:r>
        <w:rPr>
          <w:b/>
        </w:rPr>
        <w:t xml:space="preserve"> </w:t>
      </w:r>
      <w:r>
        <w:t>F</w:t>
      </w:r>
      <w:r w:rsidR="00FD3B27">
        <w:t>em</w:t>
      </w:r>
      <w:r>
        <w:t xml:space="preserve"> h</w:t>
      </w:r>
      <w:r w:rsidRPr="00575632">
        <w:t>emuppgifter kommer att ges</w:t>
      </w:r>
      <w:r>
        <w:t xml:space="preserve"> </w:t>
      </w:r>
      <w:r w:rsidR="005A6ED7">
        <w:t>vid</w:t>
      </w:r>
      <w:r>
        <w:t xml:space="preserve"> kursstart. Problemen skall lösas och skickas in till examinatorn. Efter att uppgifterna blivit godkända kommer poäng att rapporteras in.</w:t>
      </w:r>
    </w:p>
    <w:p w14:paraId="4FBA63B8" w14:textId="77777777" w:rsidR="00860251" w:rsidRDefault="00860251" w:rsidP="006368C0"/>
    <w:p w14:paraId="3C9057D8" w14:textId="77777777" w:rsidR="00575632" w:rsidRDefault="00575632" w:rsidP="006368C0">
      <w:r>
        <w:t>Uppgifter</w:t>
      </w:r>
    </w:p>
    <w:p w14:paraId="0886D6AF" w14:textId="77777777" w:rsidR="00575632" w:rsidRDefault="00575632" w:rsidP="00575632">
      <w:pPr>
        <w:numPr>
          <w:ilvl w:val="0"/>
          <w:numId w:val="2"/>
        </w:numPr>
      </w:pPr>
      <w:r>
        <w:t>Homogen och partikulärlösning för ett enfrihetsgradsproblem</w:t>
      </w:r>
    </w:p>
    <w:p w14:paraId="37E6A98D" w14:textId="77777777" w:rsidR="00860251" w:rsidRPr="00575632" w:rsidRDefault="00575632" w:rsidP="00860251">
      <w:pPr>
        <w:numPr>
          <w:ilvl w:val="0"/>
          <w:numId w:val="2"/>
        </w:numPr>
        <w:rPr>
          <w:b/>
        </w:rPr>
      </w:pPr>
      <w:r>
        <w:t>Egenvärdesproblemet för ett flerfrihetsgrads</w:t>
      </w:r>
      <w:r w:rsidR="00860251">
        <w:t>system</w:t>
      </w:r>
    </w:p>
    <w:p w14:paraId="270365FC" w14:textId="77777777" w:rsidR="00575632" w:rsidRPr="00575632" w:rsidRDefault="00575632" w:rsidP="00575632">
      <w:pPr>
        <w:numPr>
          <w:ilvl w:val="0"/>
          <w:numId w:val="2"/>
        </w:numPr>
        <w:rPr>
          <w:b/>
        </w:rPr>
      </w:pPr>
      <w:r>
        <w:t>Överhängsrotorn, Campbelldiagram</w:t>
      </w:r>
    </w:p>
    <w:p w14:paraId="486C2D44" w14:textId="77777777" w:rsidR="00575632" w:rsidRPr="005022F6" w:rsidRDefault="00575632" w:rsidP="00575632">
      <w:pPr>
        <w:numPr>
          <w:ilvl w:val="0"/>
          <w:numId w:val="2"/>
        </w:numPr>
        <w:rPr>
          <w:b/>
        </w:rPr>
      </w:pPr>
      <w:r w:rsidRPr="00575632">
        <w:t>Rotor mellan lager,</w:t>
      </w:r>
      <w:r>
        <w:rPr>
          <w:b/>
        </w:rPr>
        <w:t xml:space="preserve"> </w:t>
      </w:r>
      <w:r>
        <w:t>Campbelldiagram</w:t>
      </w:r>
    </w:p>
    <w:p w14:paraId="791176CC" w14:textId="77777777" w:rsidR="005022F6" w:rsidRPr="00575632" w:rsidRDefault="005022F6" w:rsidP="00575632">
      <w:pPr>
        <w:numPr>
          <w:ilvl w:val="0"/>
          <w:numId w:val="2"/>
        </w:numPr>
        <w:rPr>
          <w:b/>
        </w:rPr>
      </w:pPr>
      <w:r>
        <w:t>Simulering av en förenklad vattenkraftsrotor</w:t>
      </w:r>
    </w:p>
    <w:p w14:paraId="2E075BEF" w14:textId="77777777" w:rsidR="006368C0" w:rsidRPr="00575632" w:rsidRDefault="006368C0" w:rsidP="006368C0"/>
    <w:p w14:paraId="6B5EA1FC" w14:textId="77777777" w:rsidR="00370D3E" w:rsidRPr="00575632" w:rsidRDefault="00370D3E" w:rsidP="00370D3E"/>
    <w:p w14:paraId="2879294C" w14:textId="77777777" w:rsidR="00473FAE" w:rsidRPr="00575632" w:rsidRDefault="00473FAE"/>
    <w:sectPr w:rsidR="00473FAE" w:rsidRPr="0057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31DB"/>
    <w:multiLevelType w:val="hybridMultilevel"/>
    <w:tmpl w:val="84A4F66A"/>
    <w:lvl w:ilvl="0" w:tplc="2DE6567E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7E3D"/>
    <w:multiLevelType w:val="hybridMultilevel"/>
    <w:tmpl w:val="3176C672"/>
    <w:lvl w:ilvl="0" w:tplc="94923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888073">
    <w:abstractNumId w:val="1"/>
  </w:num>
  <w:num w:numId="2" w16cid:durableId="84189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0tzAzNbewMDEyM7dQ0lEKTi0uzszPAykwrAUAXZagLSwAAAA="/>
  </w:docVars>
  <w:rsids>
    <w:rsidRoot w:val="00370D3E"/>
    <w:rsid w:val="000516E4"/>
    <w:rsid w:val="00164189"/>
    <w:rsid w:val="00192B11"/>
    <w:rsid w:val="002A3D29"/>
    <w:rsid w:val="002B4BC6"/>
    <w:rsid w:val="002B71F3"/>
    <w:rsid w:val="0030618B"/>
    <w:rsid w:val="003529AE"/>
    <w:rsid w:val="00370D3E"/>
    <w:rsid w:val="00473FAE"/>
    <w:rsid w:val="005022F6"/>
    <w:rsid w:val="00554AA6"/>
    <w:rsid w:val="00575632"/>
    <w:rsid w:val="00595EB6"/>
    <w:rsid w:val="005A208B"/>
    <w:rsid w:val="005A6ED7"/>
    <w:rsid w:val="006368C0"/>
    <w:rsid w:val="006B1172"/>
    <w:rsid w:val="006C32F9"/>
    <w:rsid w:val="00860251"/>
    <w:rsid w:val="008A6990"/>
    <w:rsid w:val="00926D70"/>
    <w:rsid w:val="0093132C"/>
    <w:rsid w:val="00A044D8"/>
    <w:rsid w:val="00A12AAE"/>
    <w:rsid w:val="00B77CA4"/>
    <w:rsid w:val="00C238E8"/>
    <w:rsid w:val="00C31AFF"/>
    <w:rsid w:val="00DC4FA6"/>
    <w:rsid w:val="00EA56E2"/>
    <w:rsid w:val="00F07BB1"/>
    <w:rsid w:val="00FB6436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0B95B"/>
  <w15:chartTrackingRefBased/>
  <w15:docId w15:val="{9A11E971-F16C-45D7-A617-36C77367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le2">
    <w:name w:val="Style2"/>
    <w:basedOn w:val="Normal"/>
    <w:rsid w:val="006B1172"/>
    <w:pPr>
      <w:tabs>
        <w:tab w:val="center" w:pos="3204"/>
        <w:tab w:val="right" w:pos="6634"/>
      </w:tabs>
      <w:overflowPunct w:val="0"/>
      <w:autoSpaceDE w:val="0"/>
      <w:autoSpaceDN w:val="0"/>
      <w:adjustRightInd w:val="0"/>
      <w:spacing w:before="240" w:after="240" w:line="240" w:lineRule="atLeast"/>
      <w:ind w:left="2530" w:hanging="2530"/>
      <w:textAlignment w:val="baseline"/>
    </w:pPr>
    <w:rPr>
      <w:rFonts w:ascii="Times" w:hAnsi="Times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SVC-forskarskola 2012,</vt:lpstr>
    </vt:vector>
  </TitlesOfParts>
  <Company>LTU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SVC-forskarskola 2012,</dc:title>
  <dc:subject/>
  <dc:creator>Jan-Olov Aidanpää</dc:creator>
  <cp:keywords/>
  <cp:lastModifiedBy>Marie Kofod Hansen</cp:lastModifiedBy>
  <cp:revision>4</cp:revision>
  <dcterms:created xsi:type="dcterms:W3CDTF">2025-09-05T06:26:00Z</dcterms:created>
  <dcterms:modified xsi:type="dcterms:W3CDTF">2025-09-23T11:28:00Z</dcterms:modified>
</cp:coreProperties>
</file>